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480EA2" w14:textId="77777777" w:rsidR="0095293A" w:rsidRPr="0000329D" w:rsidRDefault="0095293A" w:rsidP="0095293A">
      <w:pPr>
        <w:jc w:val="center"/>
        <w:rPr>
          <w:b/>
          <w:sz w:val="28"/>
          <w:szCs w:val="28"/>
        </w:rPr>
      </w:pPr>
      <w:r w:rsidRPr="0000329D">
        <w:rPr>
          <w:b/>
          <w:sz w:val="28"/>
          <w:szCs w:val="28"/>
        </w:rPr>
        <w:t xml:space="preserve">Архангельская область </w:t>
      </w:r>
    </w:p>
    <w:p w14:paraId="3866040A" w14:textId="77777777" w:rsidR="0095293A" w:rsidRPr="0000329D" w:rsidRDefault="0095293A" w:rsidP="0095293A">
      <w:pPr>
        <w:jc w:val="center"/>
        <w:rPr>
          <w:b/>
          <w:sz w:val="28"/>
          <w:szCs w:val="28"/>
        </w:rPr>
      </w:pPr>
      <w:r w:rsidRPr="0000329D">
        <w:rPr>
          <w:b/>
          <w:sz w:val="28"/>
          <w:szCs w:val="28"/>
        </w:rPr>
        <w:t xml:space="preserve">Шенкурский муниципальный </w:t>
      </w:r>
      <w:r w:rsidR="00460A69">
        <w:rPr>
          <w:b/>
          <w:sz w:val="28"/>
          <w:szCs w:val="28"/>
        </w:rPr>
        <w:t>округ</w:t>
      </w:r>
    </w:p>
    <w:p w14:paraId="3CB5CD66" w14:textId="77777777" w:rsidR="0095293A" w:rsidRPr="0000329D" w:rsidRDefault="0095293A" w:rsidP="0095293A">
      <w:pPr>
        <w:jc w:val="center"/>
        <w:rPr>
          <w:b/>
          <w:sz w:val="28"/>
          <w:szCs w:val="28"/>
        </w:rPr>
      </w:pPr>
    </w:p>
    <w:p w14:paraId="25958CC3" w14:textId="5FEE84B8" w:rsidR="0095293A" w:rsidRPr="0000329D" w:rsidRDefault="004D0915" w:rsidP="0095293A">
      <w:pPr>
        <w:jc w:val="center"/>
        <w:rPr>
          <w:b/>
          <w:sz w:val="28"/>
          <w:szCs w:val="28"/>
        </w:rPr>
      </w:pPr>
      <w:r w:rsidRPr="0000329D">
        <w:rPr>
          <w:b/>
          <w:sz w:val="28"/>
          <w:szCs w:val="28"/>
        </w:rPr>
        <w:t>Собрание депутатов</w:t>
      </w:r>
      <w:r w:rsidR="0095293A" w:rsidRPr="0000329D">
        <w:rPr>
          <w:b/>
          <w:sz w:val="28"/>
          <w:szCs w:val="28"/>
        </w:rPr>
        <w:t xml:space="preserve"> </w:t>
      </w:r>
      <w:r w:rsidR="00460A69">
        <w:rPr>
          <w:b/>
          <w:sz w:val="28"/>
          <w:szCs w:val="28"/>
        </w:rPr>
        <w:t>первого</w:t>
      </w:r>
      <w:r w:rsidR="0095293A" w:rsidRPr="0000329D">
        <w:rPr>
          <w:b/>
          <w:sz w:val="28"/>
          <w:szCs w:val="28"/>
        </w:rPr>
        <w:t xml:space="preserve"> созыва (_________ сессия)</w:t>
      </w:r>
    </w:p>
    <w:p w14:paraId="7545CBFC" w14:textId="77777777" w:rsidR="0095293A" w:rsidRPr="0000329D" w:rsidRDefault="0095293A" w:rsidP="0095293A">
      <w:pPr>
        <w:rPr>
          <w:b/>
          <w:sz w:val="28"/>
          <w:szCs w:val="28"/>
        </w:rPr>
      </w:pPr>
    </w:p>
    <w:p w14:paraId="11AF76C4" w14:textId="77777777" w:rsidR="0095293A" w:rsidRPr="0000329D" w:rsidRDefault="0095293A" w:rsidP="0095293A">
      <w:pPr>
        <w:pStyle w:val="4"/>
        <w:rPr>
          <w:b w:val="0"/>
          <w:sz w:val="28"/>
          <w:szCs w:val="28"/>
        </w:rPr>
      </w:pPr>
      <w:r w:rsidRPr="0000329D">
        <w:rPr>
          <w:sz w:val="28"/>
          <w:szCs w:val="28"/>
        </w:rPr>
        <w:t xml:space="preserve">РЕШЕНИЕ </w:t>
      </w:r>
    </w:p>
    <w:p w14:paraId="136BE631" w14:textId="77777777" w:rsidR="0095293A" w:rsidRPr="0000329D" w:rsidRDefault="0095293A" w:rsidP="0095293A">
      <w:pPr>
        <w:rPr>
          <w:b/>
          <w:sz w:val="28"/>
          <w:szCs w:val="28"/>
        </w:rPr>
      </w:pPr>
    </w:p>
    <w:p w14:paraId="2D6AA6FD" w14:textId="6409C957" w:rsidR="0095293A" w:rsidRPr="0000329D" w:rsidRDefault="0095293A" w:rsidP="0095293A">
      <w:pPr>
        <w:jc w:val="center"/>
        <w:rPr>
          <w:sz w:val="28"/>
          <w:szCs w:val="28"/>
        </w:rPr>
      </w:pPr>
      <w:r w:rsidRPr="0000329D">
        <w:rPr>
          <w:sz w:val="28"/>
          <w:szCs w:val="28"/>
        </w:rPr>
        <w:t>от «__</w:t>
      </w:r>
      <w:proofErr w:type="gramStart"/>
      <w:r w:rsidRPr="0000329D">
        <w:rPr>
          <w:sz w:val="28"/>
          <w:szCs w:val="28"/>
        </w:rPr>
        <w:t xml:space="preserve">_» </w:t>
      </w:r>
      <w:r w:rsidR="00704F25">
        <w:rPr>
          <w:sz w:val="28"/>
          <w:szCs w:val="28"/>
        </w:rPr>
        <w:t xml:space="preserve"> _</w:t>
      </w:r>
      <w:proofErr w:type="gramEnd"/>
      <w:r w:rsidR="00704F25">
        <w:rPr>
          <w:sz w:val="28"/>
          <w:szCs w:val="28"/>
        </w:rPr>
        <w:t>___________</w:t>
      </w:r>
      <w:r w:rsidR="00ED0091">
        <w:rPr>
          <w:sz w:val="28"/>
          <w:szCs w:val="28"/>
        </w:rPr>
        <w:t xml:space="preserve"> </w:t>
      </w:r>
      <w:r w:rsidRPr="0000329D">
        <w:rPr>
          <w:sz w:val="28"/>
          <w:szCs w:val="28"/>
        </w:rPr>
        <w:t xml:space="preserve">  202</w:t>
      </w:r>
      <w:r w:rsidR="000536B9">
        <w:rPr>
          <w:sz w:val="28"/>
          <w:szCs w:val="28"/>
        </w:rPr>
        <w:t>6</w:t>
      </w:r>
      <w:r w:rsidRPr="0000329D">
        <w:rPr>
          <w:sz w:val="28"/>
          <w:szCs w:val="28"/>
        </w:rPr>
        <w:t xml:space="preserve">  года      № _____</w:t>
      </w:r>
    </w:p>
    <w:p w14:paraId="6F9512CC" w14:textId="77777777" w:rsidR="0095293A" w:rsidRPr="0000329D" w:rsidRDefault="0095293A" w:rsidP="0095293A">
      <w:pPr>
        <w:rPr>
          <w:sz w:val="28"/>
          <w:szCs w:val="28"/>
        </w:rPr>
      </w:pPr>
    </w:p>
    <w:p w14:paraId="44FF029C" w14:textId="77777777" w:rsidR="0095293A" w:rsidRPr="009E551C" w:rsidRDefault="0095293A" w:rsidP="0095293A">
      <w:pPr>
        <w:pStyle w:val="ConsPlusTitle"/>
        <w:widowControl/>
        <w:jc w:val="center"/>
        <w:rPr>
          <w:rFonts w:ascii="Times New Roman" w:hAnsi="Times New Roman" w:cs="Times New Roman"/>
          <w:b w:val="0"/>
        </w:rPr>
      </w:pPr>
      <w:r w:rsidRPr="009E551C">
        <w:rPr>
          <w:rFonts w:ascii="Times New Roman" w:hAnsi="Times New Roman" w:cs="Times New Roman"/>
          <w:b w:val="0"/>
        </w:rPr>
        <w:t>г. Шенкурск</w:t>
      </w:r>
    </w:p>
    <w:p w14:paraId="06140719" w14:textId="77777777" w:rsidR="0095293A" w:rsidRPr="009E551C" w:rsidRDefault="0095293A" w:rsidP="0095293A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</w:p>
    <w:p w14:paraId="4960F730" w14:textId="26F04592" w:rsidR="0095293A" w:rsidRPr="00460A69" w:rsidRDefault="00356E14" w:rsidP="0095293A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Собрания депутатов Шенкурского муниципального округа Архангельской области от 11 ноября 2022 года №</w:t>
      </w:r>
      <w:r w:rsidR="007178D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25 «</w:t>
      </w:r>
      <w:r w:rsidR="00460A69" w:rsidRPr="00460A69">
        <w:rPr>
          <w:b/>
          <w:sz w:val="28"/>
          <w:szCs w:val="28"/>
        </w:rPr>
        <w:t xml:space="preserve">Об утверждении </w:t>
      </w:r>
      <w:r w:rsidR="00871F93">
        <w:rPr>
          <w:b/>
          <w:sz w:val="28"/>
          <w:szCs w:val="28"/>
        </w:rPr>
        <w:t>структуры администрации</w:t>
      </w:r>
      <w:r w:rsidR="00460A69" w:rsidRPr="00460A69">
        <w:rPr>
          <w:b/>
          <w:sz w:val="28"/>
          <w:szCs w:val="28"/>
        </w:rPr>
        <w:t xml:space="preserve"> Шенкурского муниципального округа Архангельской области</w:t>
      </w:r>
      <w:r>
        <w:rPr>
          <w:b/>
          <w:sz w:val="28"/>
          <w:szCs w:val="28"/>
        </w:rPr>
        <w:t>»</w:t>
      </w:r>
    </w:p>
    <w:p w14:paraId="27F7D39E" w14:textId="77777777" w:rsidR="00F83285" w:rsidRPr="0000329D" w:rsidRDefault="00F83285" w:rsidP="0095293A">
      <w:pPr>
        <w:jc w:val="center"/>
        <w:rPr>
          <w:b/>
          <w:bCs/>
          <w:sz w:val="28"/>
          <w:szCs w:val="28"/>
        </w:rPr>
      </w:pPr>
    </w:p>
    <w:p w14:paraId="23B04629" w14:textId="42670638" w:rsidR="0095293A" w:rsidRPr="0000329D" w:rsidRDefault="00AA3B43" w:rsidP="000536B9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В соответствии</w:t>
      </w:r>
      <w:r w:rsidR="00723B1D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с </w:t>
      </w:r>
      <w:r w:rsidR="00723B1D">
        <w:rPr>
          <w:color w:val="000000"/>
          <w:sz w:val="28"/>
          <w:szCs w:val="28"/>
        </w:rPr>
        <w:t xml:space="preserve">  </w:t>
      </w:r>
      <w:r w:rsidR="000536B9">
        <w:rPr>
          <w:color w:val="000000"/>
          <w:sz w:val="28"/>
          <w:szCs w:val="28"/>
        </w:rPr>
        <w:t>Федеральным законом от</w:t>
      </w:r>
      <w:r w:rsidR="000536B9" w:rsidRPr="000536B9">
        <w:rPr>
          <w:sz w:val="28"/>
          <w:szCs w:val="28"/>
        </w:rPr>
        <w:t xml:space="preserve"> 20 марта 2025 года </w:t>
      </w:r>
      <w:r w:rsidR="000536B9">
        <w:rPr>
          <w:sz w:val="28"/>
          <w:szCs w:val="28"/>
        </w:rPr>
        <w:t xml:space="preserve">                       </w:t>
      </w:r>
      <w:r w:rsidR="000536B9" w:rsidRPr="000536B9">
        <w:rPr>
          <w:sz w:val="28"/>
          <w:szCs w:val="28"/>
        </w:rPr>
        <w:t>№ 33-ФЗ «Об общих принципах организации местного самоуправления в единой системе публичной власти»</w:t>
      </w:r>
      <w:r w:rsidR="000536B9" w:rsidRPr="00826E5F">
        <w:rPr>
          <w:rFonts w:eastAsia="Calibri"/>
          <w:sz w:val="28"/>
          <w:szCs w:val="28"/>
        </w:rPr>
        <w:t xml:space="preserve">, </w:t>
      </w:r>
      <w:r w:rsidR="00A06FE7">
        <w:rPr>
          <w:rFonts w:eastAsia="Calibri"/>
          <w:sz w:val="28"/>
          <w:szCs w:val="28"/>
        </w:rPr>
        <w:t xml:space="preserve">статьей 26 </w:t>
      </w:r>
      <w:r w:rsidR="000536B9" w:rsidRPr="00AA3B43">
        <w:rPr>
          <w:rFonts w:eastAsia="Calibri"/>
          <w:sz w:val="28"/>
          <w:szCs w:val="28"/>
        </w:rPr>
        <w:t>Устав</w:t>
      </w:r>
      <w:r w:rsidR="00A06FE7">
        <w:rPr>
          <w:rFonts w:eastAsia="Calibri"/>
          <w:sz w:val="28"/>
          <w:szCs w:val="28"/>
        </w:rPr>
        <w:t>а</w:t>
      </w:r>
      <w:r w:rsidR="00010445">
        <w:rPr>
          <w:rFonts w:eastAsia="Calibri"/>
          <w:sz w:val="28"/>
          <w:szCs w:val="28"/>
        </w:rPr>
        <w:t xml:space="preserve"> </w:t>
      </w:r>
      <w:r w:rsidR="00527366" w:rsidRPr="00826E5F">
        <w:rPr>
          <w:rFonts w:eastAsia="Calibri"/>
          <w:sz w:val="28"/>
          <w:szCs w:val="28"/>
        </w:rPr>
        <w:t>Шенкурского муниципального округа Архангельской области»,</w:t>
      </w:r>
      <w:r w:rsidR="00527366" w:rsidRPr="00826E5F">
        <w:rPr>
          <w:rFonts w:eastAsia="Calibri"/>
          <w:b/>
          <w:color w:val="FF0000"/>
          <w:sz w:val="28"/>
          <w:szCs w:val="28"/>
        </w:rPr>
        <w:t xml:space="preserve"> </w:t>
      </w:r>
      <w:r w:rsidR="00527366">
        <w:rPr>
          <w:sz w:val="28"/>
          <w:szCs w:val="28"/>
        </w:rPr>
        <w:t>Собрание</w:t>
      </w:r>
      <w:r w:rsidR="00527366" w:rsidRPr="00826E5F">
        <w:rPr>
          <w:sz w:val="28"/>
          <w:szCs w:val="28"/>
        </w:rPr>
        <w:t xml:space="preserve"> депутатов</w:t>
      </w:r>
      <w:r w:rsidR="0095293A" w:rsidRPr="0000329D">
        <w:rPr>
          <w:sz w:val="28"/>
          <w:szCs w:val="28"/>
        </w:rPr>
        <w:t xml:space="preserve"> </w:t>
      </w:r>
      <w:r w:rsidR="0095293A" w:rsidRPr="0000329D">
        <w:rPr>
          <w:b/>
          <w:bCs/>
          <w:sz w:val="28"/>
          <w:szCs w:val="28"/>
        </w:rPr>
        <w:t>р е ш и л о:</w:t>
      </w:r>
    </w:p>
    <w:p w14:paraId="3C805714" w14:textId="056657A8" w:rsidR="00527366" w:rsidRPr="00356E14" w:rsidRDefault="00527366" w:rsidP="00706363">
      <w:pPr>
        <w:ind w:firstLine="709"/>
        <w:jc w:val="both"/>
        <w:rPr>
          <w:sz w:val="28"/>
          <w:szCs w:val="28"/>
        </w:rPr>
      </w:pPr>
      <w:r w:rsidRPr="00826E5F">
        <w:rPr>
          <w:sz w:val="28"/>
          <w:szCs w:val="28"/>
        </w:rPr>
        <w:t>1.</w:t>
      </w:r>
      <w:r w:rsidRPr="00826E5F">
        <w:rPr>
          <w:sz w:val="28"/>
          <w:szCs w:val="28"/>
        </w:rPr>
        <w:tab/>
      </w:r>
      <w:r w:rsidR="00356E14">
        <w:rPr>
          <w:sz w:val="28"/>
          <w:szCs w:val="28"/>
        </w:rPr>
        <w:t xml:space="preserve">Приложение №1 к решению Собрания депутатов </w:t>
      </w:r>
      <w:r w:rsidR="00356E14" w:rsidRPr="00356E14">
        <w:rPr>
          <w:sz w:val="28"/>
          <w:szCs w:val="28"/>
        </w:rPr>
        <w:t>Шенкурского муниципального округа Архангельской области от 11 ноября 2022 года №25 «Об утверждении структуры администрации Шенкурского муниципального округа Архангельской области»</w:t>
      </w:r>
      <w:r w:rsidR="00356E14">
        <w:rPr>
          <w:sz w:val="28"/>
          <w:szCs w:val="28"/>
        </w:rPr>
        <w:t xml:space="preserve"> изложить в новой редакции, согласно </w:t>
      </w:r>
      <w:proofErr w:type="gramStart"/>
      <w:r w:rsidR="00574469">
        <w:rPr>
          <w:sz w:val="28"/>
          <w:szCs w:val="28"/>
        </w:rPr>
        <w:t>приложению</w:t>
      </w:r>
      <w:proofErr w:type="gramEnd"/>
      <w:r w:rsidR="00574469">
        <w:rPr>
          <w:sz w:val="28"/>
          <w:szCs w:val="28"/>
        </w:rPr>
        <w:t xml:space="preserve"> </w:t>
      </w:r>
      <w:r w:rsidR="00356E14">
        <w:rPr>
          <w:sz w:val="28"/>
          <w:szCs w:val="28"/>
        </w:rPr>
        <w:t>к настоя</w:t>
      </w:r>
      <w:bookmarkStart w:id="0" w:name="_GoBack"/>
      <w:bookmarkEnd w:id="0"/>
      <w:r w:rsidR="00356E14">
        <w:rPr>
          <w:sz w:val="28"/>
          <w:szCs w:val="28"/>
        </w:rPr>
        <w:t>щему решению</w:t>
      </w:r>
      <w:r w:rsidR="00356E14" w:rsidRPr="00356E14">
        <w:rPr>
          <w:sz w:val="28"/>
          <w:szCs w:val="28"/>
        </w:rPr>
        <w:t>.</w:t>
      </w:r>
      <w:r w:rsidR="00BA05CF" w:rsidRPr="00356E14">
        <w:rPr>
          <w:sz w:val="28"/>
          <w:szCs w:val="28"/>
        </w:rPr>
        <w:t xml:space="preserve"> </w:t>
      </w:r>
    </w:p>
    <w:p w14:paraId="22997F59" w14:textId="55DF8CC6" w:rsidR="00527366" w:rsidRPr="00826E5F" w:rsidRDefault="00352E38" w:rsidP="00723B1D">
      <w:pPr>
        <w:jc w:val="both"/>
        <w:rPr>
          <w:sz w:val="28"/>
          <w:szCs w:val="28"/>
        </w:rPr>
      </w:pPr>
      <w:r w:rsidRPr="00352E38">
        <w:rPr>
          <w:sz w:val="28"/>
          <w:szCs w:val="28"/>
        </w:rPr>
        <w:t xml:space="preserve">          </w:t>
      </w:r>
      <w:r w:rsidR="006D08F4">
        <w:rPr>
          <w:sz w:val="28"/>
          <w:szCs w:val="28"/>
        </w:rPr>
        <w:t>2</w:t>
      </w:r>
      <w:r w:rsidR="00010445">
        <w:rPr>
          <w:sz w:val="28"/>
          <w:szCs w:val="28"/>
        </w:rPr>
        <w:t>.</w:t>
      </w:r>
      <w:r w:rsidR="00723B1D">
        <w:rPr>
          <w:sz w:val="28"/>
          <w:szCs w:val="28"/>
        </w:rPr>
        <w:t xml:space="preserve"> </w:t>
      </w:r>
      <w:r w:rsidR="00527366" w:rsidRPr="00826E5F">
        <w:rPr>
          <w:sz w:val="28"/>
          <w:szCs w:val="28"/>
        </w:rPr>
        <w:t xml:space="preserve">Опубликовать настоящее решение в </w:t>
      </w:r>
      <w:r w:rsidR="00527366">
        <w:rPr>
          <w:sz w:val="28"/>
          <w:szCs w:val="28"/>
        </w:rPr>
        <w:t>информационном бюллетене «Шенкурский муниципальный вестник» и</w:t>
      </w:r>
      <w:r w:rsidR="00527366" w:rsidRPr="00826E5F">
        <w:rPr>
          <w:color w:val="212121"/>
          <w:sz w:val="28"/>
          <w:szCs w:val="28"/>
        </w:rPr>
        <w:t xml:space="preserve"> разместить на официальном </w:t>
      </w:r>
      <w:r w:rsidR="000536B9" w:rsidRPr="00826E5F">
        <w:rPr>
          <w:color w:val="212121"/>
          <w:sz w:val="28"/>
          <w:szCs w:val="28"/>
        </w:rPr>
        <w:t xml:space="preserve">сайте </w:t>
      </w:r>
      <w:r w:rsidR="000536B9">
        <w:rPr>
          <w:color w:val="212121"/>
          <w:sz w:val="28"/>
          <w:szCs w:val="28"/>
        </w:rPr>
        <w:t>Шенкурского</w:t>
      </w:r>
      <w:r w:rsidR="00010445">
        <w:rPr>
          <w:color w:val="212121"/>
          <w:sz w:val="28"/>
          <w:szCs w:val="28"/>
        </w:rPr>
        <w:t xml:space="preserve"> </w:t>
      </w:r>
      <w:r w:rsidR="00527366" w:rsidRPr="00826E5F">
        <w:rPr>
          <w:color w:val="212121"/>
          <w:sz w:val="28"/>
          <w:szCs w:val="28"/>
        </w:rPr>
        <w:t xml:space="preserve">муниципального </w:t>
      </w:r>
      <w:r w:rsidR="002B5983">
        <w:rPr>
          <w:color w:val="212121"/>
          <w:sz w:val="28"/>
          <w:szCs w:val="28"/>
        </w:rPr>
        <w:t>округа</w:t>
      </w:r>
      <w:r w:rsidR="00527366" w:rsidRPr="00826E5F">
        <w:rPr>
          <w:sz w:val="28"/>
          <w:szCs w:val="28"/>
        </w:rPr>
        <w:t>.</w:t>
      </w:r>
    </w:p>
    <w:p w14:paraId="75B72E14" w14:textId="067CE315" w:rsidR="00527366" w:rsidRPr="00826E5F" w:rsidRDefault="006D08F4" w:rsidP="0052736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27366">
        <w:rPr>
          <w:sz w:val="28"/>
          <w:szCs w:val="28"/>
        </w:rPr>
        <w:t>.</w:t>
      </w:r>
      <w:r w:rsidR="00527366">
        <w:rPr>
          <w:sz w:val="28"/>
          <w:szCs w:val="28"/>
        </w:rPr>
        <w:tab/>
      </w:r>
      <w:r w:rsidR="000536B9" w:rsidRPr="000536B9">
        <w:rPr>
          <w:sz w:val="28"/>
          <w:szCs w:val="28"/>
        </w:rPr>
        <w:t>Настоящее решение вступает в силу со дня его официального опубликования</w:t>
      </w:r>
      <w:r w:rsidR="00527366" w:rsidRPr="00826E5F">
        <w:rPr>
          <w:sz w:val="28"/>
          <w:szCs w:val="28"/>
        </w:rPr>
        <w:t>.</w:t>
      </w:r>
    </w:p>
    <w:p w14:paraId="0F6FB0AD" w14:textId="77777777" w:rsidR="00527366" w:rsidRPr="00826E5F" w:rsidRDefault="00527366" w:rsidP="00527366">
      <w:pPr>
        <w:spacing w:line="276" w:lineRule="auto"/>
        <w:jc w:val="both"/>
        <w:rPr>
          <w:sz w:val="28"/>
          <w:szCs w:val="28"/>
        </w:rPr>
      </w:pPr>
    </w:p>
    <w:p w14:paraId="4AD9969E" w14:textId="77777777" w:rsidR="0095293A" w:rsidRPr="0000329D" w:rsidRDefault="0095293A" w:rsidP="0095293A">
      <w:pPr>
        <w:jc w:val="both"/>
        <w:rPr>
          <w:sz w:val="28"/>
          <w:szCs w:val="28"/>
        </w:rPr>
      </w:pPr>
      <w:r w:rsidRPr="0000329D">
        <w:rPr>
          <w:sz w:val="28"/>
          <w:szCs w:val="28"/>
        </w:rPr>
        <w:t xml:space="preserve">Председатель Собрания депутатов </w:t>
      </w:r>
    </w:p>
    <w:p w14:paraId="5F87429E" w14:textId="77777777" w:rsidR="00010445" w:rsidRDefault="00807492" w:rsidP="009529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Шенкурского </w:t>
      </w:r>
      <w:r w:rsidR="0095293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="009C66EE">
        <w:rPr>
          <w:sz w:val="28"/>
          <w:szCs w:val="28"/>
        </w:rPr>
        <w:t>округа</w:t>
      </w:r>
      <w:r w:rsidR="002B5983">
        <w:rPr>
          <w:sz w:val="28"/>
          <w:szCs w:val="28"/>
        </w:rPr>
        <w:t xml:space="preserve">                                     </w:t>
      </w:r>
      <w:r w:rsidR="00BD2304">
        <w:rPr>
          <w:sz w:val="28"/>
          <w:szCs w:val="28"/>
        </w:rPr>
        <w:t xml:space="preserve"> А.С. Заседателева</w:t>
      </w:r>
      <w:r w:rsidR="009F040E">
        <w:rPr>
          <w:sz w:val="28"/>
          <w:szCs w:val="28"/>
        </w:rPr>
        <w:t xml:space="preserve">       </w:t>
      </w:r>
    </w:p>
    <w:p w14:paraId="7FBEE267" w14:textId="77777777" w:rsidR="00010445" w:rsidRDefault="00010445" w:rsidP="0095293A">
      <w:pPr>
        <w:jc w:val="both"/>
        <w:rPr>
          <w:sz w:val="28"/>
          <w:szCs w:val="28"/>
        </w:rPr>
      </w:pPr>
    </w:p>
    <w:p w14:paraId="32A13641" w14:textId="214D9EF4" w:rsidR="0095293A" w:rsidRPr="0000329D" w:rsidRDefault="00010445" w:rsidP="0095293A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Шенкурского муниципального округа</w:t>
      </w:r>
      <w:r w:rsidR="009F040E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О.И. Красникова</w:t>
      </w:r>
    </w:p>
    <w:sectPr w:rsidR="0095293A" w:rsidRPr="0000329D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F7"/>
    <w:rsid w:val="000044F7"/>
    <w:rsid w:val="00010445"/>
    <w:rsid w:val="000173E7"/>
    <w:rsid w:val="000536B9"/>
    <w:rsid w:val="00055B80"/>
    <w:rsid w:val="0006530A"/>
    <w:rsid w:val="0007167E"/>
    <w:rsid w:val="000C4B6F"/>
    <w:rsid w:val="00121EF2"/>
    <w:rsid w:val="00133EC8"/>
    <w:rsid w:val="001376E5"/>
    <w:rsid w:val="00193FD0"/>
    <w:rsid w:val="00211F13"/>
    <w:rsid w:val="0022772B"/>
    <w:rsid w:val="00232C07"/>
    <w:rsid w:val="0027667D"/>
    <w:rsid w:val="00283B51"/>
    <w:rsid w:val="00284A97"/>
    <w:rsid w:val="002B5983"/>
    <w:rsid w:val="002D5DB9"/>
    <w:rsid w:val="002D7EFA"/>
    <w:rsid w:val="002E03BE"/>
    <w:rsid w:val="002F3CA9"/>
    <w:rsid w:val="00330BE4"/>
    <w:rsid w:val="00341D06"/>
    <w:rsid w:val="00352E38"/>
    <w:rsid w:val="00356E14"/>
    <w:rsid w:val="00375E43"/>
    <w:rsid w:val="00376688"/>
    <w:rsid w:val="003D00E4"/>
    <w:rsid w:val="00421977"/>
    <w:rsid w:val="00460A69"/>
    <w:rsid w:val="0049573A"/>
    <w:rsid w:val="004A38F7"/>
    <w:rsid w:val="004A4913"/>
    <w:rsid w:val="004D0915"/>
    <w:rsid w:val="00507EB5"/>
    <w:rsid w:val="00527366"/>
    <w:rsid w:val="005362F1"/>
    <w:rsid w:val="005461EB"/>
    <w:rsid w:val="00574469"/>
    <w:rsid w:val="005944FE"/>
    <w:rsid w:val="005B5AB4"/>
    <w:rsid w:val="005C7EC2"/>
    <w:rsid w:val="0065519D"/>
    <w:rsid w:val="006B3E83"/>
    <w:rsid w:val="006D08F4"/>
    <w:rsid w:val="006F7B29"/>
    <w:rsid w:val="00704F25"/>
    <w:rsid w:val="00706363"/>
    <w:rsid w:val="007104F9"/>
    <w:rsid w:val="00716A00"/>
    <w:rsid w:val="007178DA"/>
    <w:rsid w:val="00723B1D"/>
    <w:rsid w:val="007317B2"/>
    <w:rsid w:val="00760B6F"/>
    <w:rsid w:val="007C15E0"/>
    <w:rsid w:val="007D71E1"/>
    <w:rsid w:val="007E3A54"/>
    <w:rsid w:val="007F5D47"/>
    <w:rsid w:val="00807492"/>
    <w:rsid w:val="00837DE3"/>
    <w:rsid w:val="0086513C"/>
    <w:rsid w:val="00871F93"/>
    <w:rsid w:val="0088088A"/>
    <w:rsid w:val="00890A26"/>
    <w:rsid w:val="008B4F61"/>
    <w:rsid w:val="008E1354"/>
    <w:rsid w:val="00944268"/>
    <w:rsid w:val="0095293A"/>
    <w:rsid w:val="00965495"/>
    <w:rsid w:val="009A6A4C"/>
    <w:rsid w:val="009C4ECA"/>
    <w:rsid w:val="009C66EE"/>
    <w:rsid w:val="009E551C"/>
    <w:rsid w:val="009E5D45"/>
    <w:rsid w:val="009F040E"/>
    <w:rsid w:val="00A06FE7"/>
    <w:rsid w:val="00A57181"/>
    <w:rsid w:val="00AA3B43"/>
    <w:rsid w:val="00AB0B0F"/>
    <w:rsid w:val="00AF091A"/>
    <w:rsid w:val="00B1453F"/>
    <w:rsid w:val="00B20D37"/>
    <w:rsid w:val="00BA05CF"/>
    <w:rsid w:val="00BB6974"/>
    <w:rsid w:val="00BD2304"/>
    <w:rsid w:val="00BE756C"/>
    <w:rsid w:val="00C55EC2"/>
    <w:rsid w:val="00C80526"/>
    <w:rsid w:val="00CC30B5"/>
    <w:rsid w:val="00CE16D1"/>
    <w:rsid w:val="00D10A32"/>
    <w:rsid w:val="00D25AFA"/>
    <w:rsid w:val="00D33922"/>
    <w:rsid w:val="00D350DE"/>
    <w:rsid w:val="00D42A0F"/>
    <w:rsid w:val="00D57BEE"/>
    <w:rsid w:val="00D87A77"/>
    <w:rsid w:val="00DA702F"/>
    <w:rsid w:val="00E14C0E"/>
    <w:rsid w:val="00E6431F"/>
    <w:rsid w:val="00E8464D"/>
    <w:rsid w:val="00EB69E2"/>
    <w:rsid w:val="00ED0091"/>
    <w:rsid w:val="00F62B36"/>
    <w:rsid w:val="00F636B5"/>
    <w:rsid w:val="00F777CA"/>
    <w:rsid w:val="00F83285"/>
    <w:rsid w:val="00F85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B79FC"/>
  <w15:docId w15:val="{3F593F7C-9978-4CC1-83C5-9397F91D1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4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95293A"/>
    <w:pPr>
      <w:keepNext/>
      <w:widowControl/>
      <w:autoSpaceDE/>
      <w:autoSpaceDN/>
      <w:adjustRightInd/>
      <w:jc w:val="center"/>
      <w:outlineLvl w:val="3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03BE"/>
    <w:rPr>
      <w:color w:val="0000FF"/>
      <w:u w:val="single"/>
    </w:rPr>
  </w:style>
  <w:style w:type="paragraph" w:styleId="a4">
    <w:name w:val="No Spacing"/>
    <w:uiPriority w:val="1"/>
    <w:qFormat/>
    <w:rsid w:val="002E03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5293A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9529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529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2"/>
    <w:basedOn w:val="a"/>
    <w:link w:val="20"/>
    <w:rsid w:val="0095293A"/>
    <w:pPr>
      <w:widowControl/>
      <w:autoSpaceDE/>
      <w:autoSpaceDN/>
      <w:adjustRightInd/>
      <w:jc w:val="both"/>
    </w:pPr>
    <w:rPr>
      <w:sz w:val="24"/>
    </w:rPr>
  </w:style>
  <w:style w:type="character" w:customStyle="1" w:styleId="20">
    <w:name w:val="Основной текст 2 Знак"/>
    <w:basedOn w:val="a0"/>
    <w:link w:val="2"/>
    <w:rsid w:val="009529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95293A"/>
    <w:pPr>
      <w:widowControl/>
      <w:autoSpaceDE/>
      <w:autoSpaceDN/>
      <w:adjustRightInd/>
      <w:ind w:firstLine="567"/>
      <w:jc w:val="both"/>
    </w:pPr>
    <w:rPr>
      <w:rFonts w:ascii="Arial" w:hAnsi="Arial" w:cs="Arial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56E14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56E1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64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B4BF5-462A-4073-8454-EAA893F20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РайАдм - Колобова Светлана Викторовна</cp:lastModifiedBy>
  <cp:revision>18</cp:revision>
  <cp:lastPrinted>2026-02-10T06:55:00Z</cp:lastPrinted>
  <dcterms:created xsi:type="dcterms:W3CDTF">2022-11-08T08:12:00Z</dcterms:created>
  <dcterms:modified xsi:type="dcterms:W3CDTF">2026-02-10T07:04:00Z</dcterms:modified>
</cp:coreProperties>
</file>